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8" w:rsidRPr="00471E58" w:rsidRDefault="00471E58" w:rsidP="00471E58">
      <w:pPr>
        <w:rPr>
          <w:rStyle w:val="s0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75pt;margin-top:3.75pt;width:145.65pt;height:114.5pt;z-index:-251654144;mso-wrap-style:none" wrapcoords="-114 0 -114 21459 21600 21459 21600 0 -114 0" stroked="f">
            <v:textbox style="mso-next-textbox:#_x0000_s1028">
              <w:txbxContent>
                <w:p w:rsidR="00471E58" w:rsidRDefault="00471E58" w:rsidP="00471E58">
                  <w:r>
                    <w:rPr>
                      <w:noProof/>
                    </w:rPr>
                    <w:drawing>
                      <wp:inline distT="0" distB="0" distL="0" distR="0">
                        <wp:extent cx="1628775" cy="1562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471E58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297pt;margin-top:3.75pt;width:210.75pt;height:131.25pt;z-index:251660288" stroked="f">
            <v:textbox style="mso-next-textbox:#_x0000_s1026">
              <w:txbxContent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МИНИСТЕРСТВО ОБРАЗОВАНИЯ И НАУКИ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РЕСПУБЛИКИ КАЗАХСТАН</w:t>
                  </w:r>
                </w:p>
                <w:p w:rsidR="00471E58" w:rsidRDefault="00471E58" w:rsidP="00471E58">
                  <w:pPr>
                    <w:pStyle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Товарищество с ограниченной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ответственностью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Ленгерский медицинский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колледж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«Мейір-Бейс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471E58" w:rsidRDefault="00471E58" w:rsidP="00471E5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71E58" w:rsidRDefault="00471E58" w:rsidP="00471E58">
                  <w:pPr>
                    <w:rPr>
                      <w:b/>
                      <w:bCs/>
                      <w:lang w:val="kk-KZ"/>
                    </w:rPr>
                  </w:pPr>
                </w:p>
              </w:txbxContent>
            </v:textbox>
          </v:shape>
        </w:pict>
      </w:r>
      <w:r w:rsidRPr="00471E5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54pt;margin-top:3.75pt;width:219.75pt;height:122.25pt;z-index:251661312" stroked="f">
            <v:textbox style="mso-next-textbox:#_x0000_s1027">
              <w:txbxContent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ҚАЗАҚСТАН РЕСПУБЛИКАСЫ</w:t>
                  </w: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БІЛІМ ЖӘНЕ ҒЫЛЫМ МИНИСТРЛІГІ</w:t>
                  </w: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«Мейір-Бейс» Леңгер</w:t>
                  </w: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медициналық колледжі</w:t>
                  </w: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Жауапкершілігі шектеулі</w:t>
                  </w:r>
                </w:p>
                <w:p w:rsidR="00471E58" w:rsidRPr="001F3B8C" w:rsidRDefault="00471E58" w:rsidP="00471E5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1F3B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серіктестігі</w:t>
                  </w:r>
                </w:p>
                <w:p w:rsidR="00471E58" w:rsidRDefault="00471E58" w:rsidP="00471E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  <w:r w:rsidRPr="00471E58">
        <w:rPr>
          <w:rStyle w:val="s0"/>
          <w:sz w:val="24"/>
          <w:szCs w:val="24"/>
          <w:lang w:val="kk-KZ"/>
        </w:rPr>
        <w:t>азақст</w:t>
      </w:r>
    </w:p>
    <w:p w:rsidR="00471E58" w:rsidRPr="00471E58" w:rsidRDefault="00471E58" w:rsidP="00471E58">
      <w:pPr>
        <w:rPr>
          <w:rStyle w:val="s0"/>
          <w:sz w:val="24"/>
          <w:szCs w:val="24"/>
          <w:lang w:val="kk-KZ"/>
        </w:rPr>
      </w:pPr>
      <w:r w:rsidRPr="00471E58">
        <w:rPr>
          <w:rStyle w:val="s0"/>
          <w:sz w:val="24"/>
          <w:szCs w:val="24"/>
          <w:lang w:val="kk-KZ"/>
        </w:rPr>
        <w:t xml:space="preserve">ан </w:t>
      </w: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Style w:val="s0"/>
          <w:sz w:val="24"/>
          <w:szCs w:val="24"/>
          <w:lang w:val="kk-KZ"/>
        </w:rPr>
        <w:t>ликасы</w:t>
      </w: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   </w:t>
      </w:r>
    </w:p>
    <w:p w:rsidR="00471E58" w:rsidRPr="00471E58" w:rsidRDefault="00471E58" w:rsidP="00471E58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9639" w:type="dxa"/>
        <w:tblInd w:w="-106" w:type="dxa"/>
        <w:tblLook w:val="00A0"/>
      </w:tblPr>
      <w:tblGrid>
        <w:gridCol w:w="4968"/>
        <w:gridCol w:w="4671"/>
      </w:tblGrid>
      <w:tr w:rsidR="00471E58" w:rsidRPr="00471E58" w:rsidTr="007312DE">
        <w:tc>
          <w:tcPr>
            <w:tcW w:w="4968" w:type="dxa"/>
          </w:tcPr>
          <w:p w:rsidR="00471E58" w:rsidRPr="00471E58" w:rsidRDefault="00471E58" w:rsidP="00731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Рассмотрено и принято на заседании </w:t>
            </w:r>
          </w:p>
          <w:p w:rsidR="00471E58" w:rsidRPr="00471E58" w:rsidRDefault="00471E58" w:rsidP="00731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Педагогического совета</w:t>
            </w:r>
          </w:p>
          <w:p w:rsidR="00471E58" w:rsidRPr="00471E58" w:rsidRDefault="00471E58" w:rsidP="007312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протокол №1 от «29» августа 2017г.</w:t>
            </w:r>
          </w:p>
        </w:tc>
        <w:tc>
          <w:tcPr>
            <w:tcW w:w="4671" w:type="dxa"/>
          </w:tcPr>
          <w:p w:rsidR="00471E58" w:rsidRPr="00471E58" w:rsidRDefault="00471E58" w:rsidP="007312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«Утверждаю»</w:t>
            </w:r>
          </w:p>
          <w:p w:rsidR="00471E58" w:rsidRPr="00471E58" w:rsidRDefault="00471E58" w:rsidP="007312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Директор колледжа, к.м.н. ____________Жанқал А.М.</w:t>
            </w:r>
          </w:p>
          <w:p w:rsidR="00471E58" w:rsidRPr="00471E58" w:rsidRDefault="00471E58" w:rsidP="007312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471E58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«29»  августа 2017г.</w:t>
            </w:r>
          </w:p>
        </w:tc>
      </w:tr>
    </w:tbl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1E58" w:rsidRPr="00471E58" w:rsidRDefault="00471E58" w:rsidP="00471E5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471E5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                  </w:t>
      </w:r>
    </w:p>
    <w:p w:rsidR="00471E58" w:rsidRPr="00471E58" w:rsidRDefault="00471E58" w:rsidP="00471E58">
      <w:pPr>
        <w:spacing w:after="0"/>
        <w:ind w:left="-1134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71E58" w:rsidRPr="00471E58" w:rsidRDefault="00471E58" w:rsidP="00471E58">
      <w:pPr>
        <w:spacing w:after="0"/>
        <w:ind w:left="-99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bCs/>
          <w:sz w:val="24"/>
          <w:szCs w:val="24"/>
        </w:rPr>
        <w:t>О Правилах</w:t>
      </w:r>
      <w:r w:rsidRPr="00471E58">
        <w:rPr>
          <w:rFonts w:ascii="Times New Roman" w:hAnsi="Times New Roman" w:cs="Times New Roman"/>
          <w:bCs/>
          <w:sz w:val="24"/>
          <w:szCs w:val="24"/>
        </w:rPr>
        <w:br/>
        <w:t xml:space="preserve">перевода и </w:t>
      </w:r>
      <w:proofErr w:type="gramStart"/>
      <w:r w:rsidRPr="00471E58">
        <w:rPr>
          <w:rFonts w:ascii="Times New Roman" w:hAnsi="Times New Roman" w:cs="Times New Roman"/>
          <w:bCs/>
          <w:sz w:val="24"/>
          <w:szCs w:val="24"/>
        </w:rPr>
        <w:t>восстановления</w:t>
      </w:r>
      <w:proofErr w:type="gramEnd"/>
      <w:r w:rsidRPr="00471E58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471E58">
        <w:rPr>
          <w:rFonts w:ascii="Times New Roman" w:hAnsi="Times New Roman" w:cs="Times New Roman"/>
          <w:bCs/>
          <w:sz w:val="24"/>
          <w:szCs w:val="24"/>
        </w:rPr>
        <w:br/>
      </w:r>
      <w:r w:rsidRPr="00471E58">
        <w:rPr>
          <w:rFonts w:ascii="Times New Roman" w:hAnsi="Times New Roman" w:cs="Times New Roman"/>
          <w:bCs/>
          <w:sz w:val="24"/>
          <w:szCs w:val="24"/>
          <w:lang w:val="kk-KZ"/>
        </w:rPr>
        <w:t>ТОО «Ленгерский медицинский колледж «Мейір-Бейс»</w:t>
      </w: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г. Ленгер</w:t>
      </w:r>
    </w:p>
    <w:p w:rsidR="00471E58" w:rsidRPr="00471E58" w:rsidRDefault="00471E58" w:rsidP="00471E58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spacing w:before="300" w:after="15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471E58">
        <w:rPr>
          <w:rFonts w:ascii="Times New Roman" w:hAnsi="Times New Roman" w:cs="Times New Roman"/>
          <w:bCs/>
          <w:sz w:val="24"/>
          <w:szCs w:val="24"/>
        </w:rPr>
        <w:br/>
        <w:t xml:space="preserve">перевода и </w:t>
      </w:r>
      <w:proofErr w:type="gramStart"/>
      <w:r w:rsidRPr="00471E58">
        <w:rPr>
          <w:rFonts w:ascii="Times New Roman" w:hAnsi="Times New Roman" w:cs="Times New Roman"/>
          <w:bCs/>
          <w:sz w:val="24"/>
          <w:szCs w:val="24"/>
        </w:rPr>
        <w:t>восстановления</w:t>
      </w:r>
      <w:proofErr w:type="gramEnd"/>
      <w:r w:rsidRPr="00471E58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471E58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z8"/>
      <w:bookmarkEnd w:id="0"/>
      <w:r w:rsidRPr="00471E58">
        <w:rPr>
          <w:rFonts w:ascii="Times New Roman" w:hAnsi="Times New Roman" w:cs="Times New Roman"/>
          <w:bCs/>
          <w:sz w:val="24"/>
          <w:szCs w:val="24"/>
          <w:lang w:val="kk-KZ"/>
        </w:rPr>
        <w:t>ТОО «Ленгерский медицинский колледж «Мейір-Бейс»</w:t>
      </w:r>
    </w:p>
    <w:p w:rsidR="00471E58" w:rsidRPr="00471E58" w:rsidRDefault="00471E58" w:rsidP="00471E58">
      <w:pPr>
        <w:spacing w:before="300" w:after="15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1E58" w:rsidRPr="00471E58" w:rsidRDefault="00471E58" w:rsidP="00471E58">
      <w:pPr>
        <w:shd w:val="clear" w:color="auto" w:fill="FFFFFF"/>
        <w:spacing w:before="150" w:after="150" w:line="240" w:lineRule="auto"/>
        <w:ind w:left="-99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1" w:name="z9"/>
      <w:r w:rsidRPr="00471E58">
        <w:rPr>
          <w:rFonts w:ascii="Times New Roman" w:hAnsi="Times New Roman" w:cs="Times New Roman"/>
          <w:sz w:val="24"/>
          <w:szCs w:val="24"/>
        </w:rPr>
        <w:t xml:space="preserve">1. Правила перевода и восстановления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(далее – Правила)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ТОО «Ленгерский медицинский колледж 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(далее –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) разработаны в соответствии с </w:t>
      </w:r>
      <w:hyperlink r:id="rId6" w:anchor="z517" w:history="1">
        <w:r w:rsidRPr="00471E58">
          <w:rPr>
            <w:rFonts w:ascii="Times New Roman" w:hAnsi="Times New Roman" w:cs="Times New Roman"/>
            <w:sz w:val="24"/>
            <w:szCs w:val="24"/>
          </w:rPr>
          <w:t>подпунктом 16</w:t>
        </w:r>
      </w:hyperlink>
      <w:r w:rsidRPr="00471E58">
        <w:rPr>
          <w:rFonts w:ascii="Times New Roman" w:hAnsi="Times New Roman" w:cs="Times New Roman"/>
          <w:sz w:val="24"/>
          <w:szCs w:val="24"/>
        </w:rPr>
        <w:t xml:space="preserve"> статьи 5 Закона Республики Казахстан от 27 июля 2007 года "Об образовании", </w:t>
      </w:r>
      <w:r w:rsidRPr="00471E58">
        <w:rPr>
          <w:rFonts w:ascii="Times New Roman" w:hAnsi="Times New Roman" w:cs="Times New Roman"/>
          <w:color w:val="333333"/>
          <w:sz w:val="24"/>
          <w:szCs w:val="24"/>
        </w:rPr>
        <w:t xml:space="preserve">Приказ Министра образования и науки Республики Казахстан от 20 января 2015 года № 19. </w:t>
      </w:r>
      <w:proofErr w:type="gramStart"/>
      <w:r w:rsidRPr="00471E58">
        <w:rPr>
          <w:rFonts w:ascii="Times New Roman" w:hAnsi="Times New Roman" w:cs="Times New Roman"/>
          <w:color w:val="333333"/>
          <w:sz w:val="24"/>
          <w:szCs w:val="24"/>
        </w:rPr>
        <w:t>Зарегистрирован в Министерстве юстиции Республики Казахстан 19 февраля 2015 года № 10297</w:t>
      </w:r>
      <w:r w:rsidRPr="00471E58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, </w:t>
      </w:r>
      <w:r w:rsidRPr="00471E58">
        <w:rPr>
          <w:rFonts w:ascii="Times New Roman" w:hAnsi="Times New Roman" w:cs="Times New Roman"/>
          <w:color w:val="333333"/>
          <w:sz w:val="24"/>
          <w:szCs w:val="24"/>
        </w:rPr>
        <w:t>Приказ</w:t>
      </w:r>
      <w:r w:rsidRPr="00471E58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и.о.</w:t>
      </w:r>
      <w:r w:rsidRPr="00471E58">
        <w:rPr>
          <w:rFonts w:ascii="Times New Roman" w:hAnsi="Times New Roman" w:cs="Times New Roman"/>
          <w:color w:val="333333"/>
          <w:sz w:val="24"/>
          <w:szCs w:val="24"/>
        </w:rPr>
        <w:t xml:space="preserve"> Министра образования и науки Республики Казахстан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от 28.04.2017 № 201</w:t>
      </w:r>
      <w:r w:rsidRPr="00471E5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471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 изменениями </w:t>
      </w:r>
      <w:r w:rsidRPr="00471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и дополнениями</w:t>
      </w:r>
      <w:r w:rsidRPr="00471E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2" w:name="z1"/>
      <w:bookmarkEnd w:id="2"/>
      <w:r w:rsidRPr="00471E58">
        <w:rPr>
          <w:rFonts w:ascii="Times New Roman" w:hAnsi="Times New Roman" w:cs="Times New Roman"/>
          <w:sz w:val="24"/>
          <w:szCs w:val="24"/>
        </w:rPr>
        <w:t xml:space="preserve">и Внутренним распорядком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«Ленгерского медицинского колледжа 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и определяют порядок перевода и восстановления обучающихся в организациях образования технического и профессионального образования, независимо от формы собственности и ведомственной подчиненности.</w:t>
      </w:r>
      <w:proofErr w:type="gramEnd"/>
    </w:p>
    <w:p w:rsidR="00471E58" w:rsidRPr="00471E58" w:rsidRDefault="00471E58" w:rsidP="00471E5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bCs/>
          <w:color w:val="4C9ED9"/>
          <w:sz w:val="24"/>
          <w:szCs w:val="24"/>
        </w:rPr>
        <w:t>      </w:t>
      </w:r>
      <w:bookmarkStart w:id="3" w:name="z10"/>
      <w:bookmarkEnd w:id="3"/>
      <w:r w:rsidRPr="00471E58">
        <w:rPr>
          <w:rFonts w:ascii="Times New Roman" w:hAnsi="Times New Roman" w:cs="Times New Roman"/>
          <w:sz w:val="24"/>
          <w:szCs w:val="24"/>
        </w:rPr>
        <w:t xml:space="preserve">2. Перевод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осуществляется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</w:t>
      </w:r>
      <w:r w:rsidRPr="00471E58">
        <w:rPr>
          <w:rFonts w:ascii="Times New Roman" w:hAnsi="Times New Roman" w:cs="Times New Roman"/>
          <w:bCs/>
          <w:sz w:val="24"/>
          <w:szCs w:val="24"/>
        </w:rPr>
        <w:t>с платной основы</w:t>
      </w:r>
      <w:r w:rsidRPr="00471E58">
        <w:rPr>
          <w:rFonts w:ascii="Times New Roman" w:hAnsi="Times New Roman" w:cs="Times New Roman"/>
          <w:sz w:val="24"/>
          <w:szCs w:val="24"/>
        </w:rPr>
        <w:t xml:space="preserve"> на обучение по государственному образовательному заказу.</w:t>
      </w:r>
      <w:r w:rsidRPr="00471E58">
        <w:rPr>
          <w:rFonts w:ascii="Times New Roman" w:hAnsi="Times New Roman" w:cs="Times New Roman"/>
          <w:sz w:val="24"/>
          <w:szCs w:val="24"/>
        </w:rPr>
        <w:br/>
        <w:t xml:space="preserve">      Примечание. Перевод обучающегося с платной основы на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 осуществляется путем присуждения образовательных грантов, высвободившихся в процессе обучения в соответствии с </w:t>
      </w:r>
      <w:hyperlink r:id="rId7" w:anchor="z5" w:history="1">
        <w:r w:rsidRPr="00471E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71E58">
        <w:rPr>
          <w:rFonts w:ascii="Times New Roman" w:hAnsi="Times New Roman" w:cs="Times New Roman"/>
          <w:sz w:val="24"/>
          <w:szCs w:val="24"/>
        </w:rPr>
        <w:t> присуждения образовательного гранта для оплаты высшего образования, утвержденными постановлением Правительства Республики Казахстан от 23 января 2008 года № 58.</w:t>
      </w:r>
    </w:p>
    <w:p w:rsidR="00471E58" w:rsidRPr="00471E58" w:rsidRDefault="00471E58" w:rsidP="00471E5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4" w:name="z11"/>
      <w:bookmarkEnd w:id="4"/>
      <w:r w:rsidRPr="00471E58">
        <w:rPr>
          <w:rFonts w:ascii="Times New Roman" w:hAnsi="Times New Roman" w:cs="Times New Roman"/>
          <w:sz w:val="24"/>
          <w:szCs w:val="24"/>
        </w:rPr>
        <w:t xml:space="preserve">3. Заявления обучающихся очной формы обучения о переводе и восстановлении рассматриваются руководителем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 xml:space="preserve">«Мейір-Бейс» </w:t>
      </w:r>
      <w:r w:rsidRPr="00471E58">
        <w:rPr>
          <w:rFonts w:ascii="Times New Roman" w:hAnsi="Times New Roman" w:cs="Times New Roman"/>
          <w:sz w:val="24"/>
          <w:szCs w:val="24"/>
        </w:rPr>
        <w:t xml:space="preserve">в период летних и зимних каникул </w:t>
      </w:r>
      <w:r w:rsidRPr="00471E58">
        <w:rPr>
          <w:rFonts w:ascii="Times New Roman" w:hAnsi="Times New Roman" w:cs="Times New Roman"/>
          <w:bCs/>
          <w:sz w:val="24"/>
          <w:szCs w:val="24"/>
        </w:rPr>
        <w:t>в течение пяти дней до начала очередного академического периода</w:t>
      </w:r>
      <w:r w:rsidRPr="00471E58">
        <w:rPr>
          <w:rFonts w:ascii="Times New Roman" w:hAnsi="Times New Roman" w:cs="Times New Roman"/>
          <w:sz w:val="24"/>
          <w:szCs w:val="24"/>
        </w:rPr>
        <w:t xml:space="preserve"> принимающей организации образования.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5" w:name="z12"/>
      <w:bookmarkEnd w:id="5"/>
      <w:r w:rsidRPr="00471E58">
        <w:rPr>
          <w:rFonts w:ascii="Times New Roman" w:hAnsi="Times New Roman" w:cs="Times New Roman"/>
          <w:sz w:val="24"/>
          <w:szCs w:val="24"/>
        </w:rPr>
        <w:t>4.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6" w:name="z13"/>
      <w:bookmarkEnd w:id="6"/>
      <w:r w:rsidRPr="00471E58">
        <w:rPr>
          <w:rFonts w:ascii="Times New Roman" w:hAnsi="Times New Roman" w:cs="Times New Roman"/>
          <w:sz w:val="24"/>
          <w:szCs w:val="24"/>
        </w:rPr>
        <w:t xml:space="preserve">5. Академическая разница в дисциплинах рабочих учебных планов определяется принимающей организацией образования на основе перечня изученных дисциплин, их программ и объемов в академических часах или кредитах, отраженных </w:t>
      </w:r>
      <w:r w:rsidRPr="00471E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71E58">
        <w:rPr>
          <w:rFonts w:ascii="Times New Roman" w:hAnsi="Times New Roman" w:cs="Times New Roman"/>
          <w:bCs/>
          <w:sz w:val="24"/>
          <w:szCs w:val="24"/>
        </w:rPr>
        <w:t>транскрипте</w:t>
      </w:r>
      <w:proofErr w:type="spellEnd"/>
      <w:r w:rsidRPr="00471E58">
        <w:rPr>
          <w:rFonts w:ascii="Times New Roman" w:hAnsi="Times New Roman" w:cs="Times New Roman"/>
          <w:bCs/>
          <w:sz w:val="24"/>
          <w:szCs w:val="24"/>
        </w:rPr>
        <w:t>, или справке,</w:t>
      </w:r>
      <w:r w:rsidRPr="00471E58">
        <w:rPr>
          <w:rFonts w:ascii="Times New Roman" w:hAnsi="Times New Roman" w:cs="Times New Roman"/>
          <w:sz w:val="24"/>
          <w:szCs w:val="24"/>
        </w:rPr>
        <w:t xml:space="preserve"> выдаваемой лицам, не завершившим образование (далее - справка).</w:t>
      </w:r>
    </w:p>
    <w:p w:rsidR="00471E58" w:rsidRPr="00471E58" w:rsidRDefault="00471E58" w:rsidP="00471E5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7" w:name="z14"/>
      <w:bookmarkEnd w:id="7"/>
      <w:r w:rsidRPr="00471E5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 xml:space="preserve">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 или </w:t>
      </w:r>
      <w:proofErr w:type="spellStart"/>
      <w:r w:rsidRPr="00471E58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471E58">
        <w:rPr>
          <w:rFonts w:ascii="Times New Roman" w:hAnsi="Times New Roman" w:cs="Times New Roman"/>
          <w:sz w:val="24"/>
          <w:szCs w:val="24"/>
        </w:rPr>
        <w:t xml:space="preserve">), а также документ о завершении предыдущего уровня образования, который проходит процедуру </w:t>
      </w:r>
      <w:proofErr w:type="spellStart"/>
      <w:r w:rsidRPr="00471E58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471E58">
        <w:rPr>
          <w:rFonts w:ascii="Times New Roman" w:hAnsi="Times New Roman" w:cs="Times New Roman"/>
          <w:sz w:val="24"/>
          <w:szCs w:val="24"/>
        </w:rPr>
        <w:t xml:space="preserve"> в Республике Казахстан в порядке, установленном </w:t>
      </w:r>
      <w:hyperlink r:id="rId8" w:anchor="z7" w:history="1">
        <w:r w:rsidRPr="00471E5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71E58">
        <w:rPr>
          <w:rFonts w:ascii="Times New Roman" w:hAnsi="Times New Roman" w:cs="Times New Roman"/>
          <w:sz w:val="24"/>
          <w:szCs w:val="24"/>
        </w:rPr>
        <w:t xml:space="preserve"> признания и </w:t>
      </w:r>
      <w:proofErr w:type="spellStart"/>
      <w:r w:rsidRPr="00471E58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471E58">
        <w:rPr>
          <w:rFonts w:ascii="Times New Roman" w:hAnsi="Times New Roman" w:cs="Times New Roman"/>
          <w:sz w:val="24"/>
          <w:szCs w:val="24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8, зарегистрированным </w:t>
      </w:r>
      <w:proofErr w:type="spellStart"/>
      <w:r w:rsidRPr="00471E58">
        <w:rPr>
          <w:rFonts w:ascii="Times New Roman" w:hAnsi="Times New Roman" w:cs="Times New Roman"/>
          <w:sz w:val="24"/>
          <w:szCs w:val="24"/>
        </w:rPr>
        <w:t>вРеестре</w:t>
      </w:r>
      <w:proofErr w:type="spellEnd"/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нормативных правовых актов под № 5135.</w:t>
      </w:r>
      <w:r w:rsidRPr="00471E58">
        <w:rPr>
          <w:rFonts w:ascii="Times New Roman" w:hAnsi="Times New Roman" w:cs="Times New Roman"/>
          <w:sz w:val="24"/>
          <w:szCs w:val="24"/>
        </w:rPr>
        <w:br/>
      </w:r>
      <w:r w:rsidRPr="00471E58">
        <w:rPr>
          <w:rFonts w:ascii="Times New Roman" w:hAnsi="Times New Roman" w:cs="Times New Roman"/>
          <w:bCs/>
          <w:color w:val="4C9ED9"/>
          <w:sz w:val="24"/>
          <w:szCs w:val="24"/>
        </w:rPr>
        <w:t>      </w:t>
      </w:r>
      <w:bookmarkEnd w:id="1"/>
      <w:r w:rsidRPr="00471E58">
        <w:rPr>
          <w:rFonts w:ascii="Times New Roman" w:hAnsi="Times New Roman" w:cs="Times New Roman"/>
          <w:sz w:val="24"/>
          <w:szCs w:val="24"/>
        </w:rPr>
        <w:t>6-1. Лица, при переводе из зарубежного вуза или восстановлении после первого семестра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1E58" w:rsidRPr="00471E58" w:rsidRDefault="00471E58" w:rsidP="00471E5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>ервого курса представляют наряду с документами, указанными в </w:t>
      </w:r>
      <w:hyperlink r:id="rId9" w:anchor="z14" w:history="1">
        <w:r w:rsidRPr="00471E5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471E58">
        <w:rPr>
          <w:rFonts w:ascii="Times New Roman" w:hAnsi="Times New Roman" w:cs="Times New Roman"/>
          <w:sz w:val="24"/>
          <w:szCs w:val="24"/>
        </w:rPr>
        <w:t>, также сертификат единого национального тестирования (далее – ЕНТ) или комплексного тестирования (далее – КТ) по форме утвержденной </w:t>
      </w:r>
      <w:hyperlink r:id="rId10" w:anchor="z1" w:history="1">
        <w:r w:rsidRPr="00471E58">
          <w:rPr>
            <w:rFonts w:ascii="Times New Roman" w:hAnsi="Times New Roman" w:cs="Times New Roman"/>
            <w:bCs/>
            <w:sz w:val="24"/>
            <w:szCs w:val="24"/>
          </w:rPr>
          <w:t>приказом</w:t>
        </w:r>
      </w:hyperlink>
      <w:r w:rsidRPr="00471E58">
        <w:rPr>
          <w:rFonts w:ascii="Times New Roman" w:hAnsi="Times New Roman" w:cs="Times New Roman"/>
          <w:bCs/>
          <w:sz w:val="24"/>
          <w:szCs w:val="24"/>
        </w:rPr>
        <w:t> </w:t>
      </w:r>
      <w:r w:rsidRPr="00471E58">
        <w:rPr>
          <w:rFonts w:ascii="Times New Roman" w:hAnsi="Times New Roman" w:cs="Times New Roman"/>
          <w:sz w:val="24"/>
          <w:szCs w:val="24"/>
        </w:rPr>
        <w:t xml:space="preserve">и.о. Министра образования и науки Республики Казахстан от 23 октября 2007 года № 502 "Об утверждении формы документов строгой отчетности, используемых </w:t>
      </w:r>
      <w:r w:rsidRPr="00471E58">
        <w:rPr>
          <w:rFonts w:ascii="Times New Roman" w:hAnsi="Times New Roman" w:cs="Times New Roman"/>
          <w:sz w:val="24"/>
          <w:szCs w:val="24"/>
        </w:rPr>
        <w:lastRenderedPageBreak/>
        <w:t>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 баллом не ниже установленного порогового балла.</w:t>
      </w:r>
    </w:p>
    <w:p w:rsidR="00471E58" w:rsidRPr="00471E58" w:rsidRDefault="00471E58" w:rsidP="00471E5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Лица, не участвовавшие или не набравшие пороговый балл по ЕНТ и КТ, сдают КТ в сроки предусмотренные правилами проведения ЕНТ и КТ, утверждаемые уполномоченным органом в соответствии с </w:t>
      </w:r>
      <w:hyperlink r:id="rId11" w:anchor="z513" w:history="1">
        <w:r w:rsidRPr="00471E58">
          <w:rPr>
            <w:rFonts w:ascii="Times New Roman" w:hAnsi="Times New Roman" w:cs="Times New Roman"/>
            <w:sz w:val="24"/>
            <w:szCs w:val="24"/>
          </w:rPr>
          <w:t>подпунктом 12)</w:t>
        </w:r>
      </w:hyperlink>
      <w:r w:rsidRPr="00471E58">
        <w:rPr>
          <w:rFonts w:ascii="Times New Roman" w:hAnsi="Times New Roman" w:cs="Times New Roman"/>
          <w:sz w:val="24"/>
          <w:szCs w:val="24"/>
        </w:rPr>
        <w:t> статьи 5 Закона Республики Казахстан от 27 июля 2007 года "Об образовании". 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8" w:name="z15"/>
      <w:bookmarkEnd w:id="8"/>
      <w:r w:rsidRPr="00471E58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В случае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9" w:name="z16"/>
      <w:bookmarkEnd w:id="9"/>
      <w:r w:rsidRPr="00471E58">
        <w:rPr>
          <w:rFonts w:ascii="Times New Roman" w:hAnsi="Times New Roman" w:cs="Times New Roman"/>
          <w:sz w:val="24"/>
          <w:szCs w:val="24"/>
        </w:rPr>
        <w:t>8. 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</w:t>
      </w:r>
    </w:p>
    <w:p w:rsidR="00471E58" w:rsidRPr="00471E58" w:rsidRDefault="00471E58" w:rsidP="00471E58">
      <w:pPr>
        <w:spacing w:after="0"/>
        <w:ind w:left="-99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</w:rPr>
        <w:br/>
      </w:r>
      <w:r w:rsidRPr="00471E58">
        <w:rPr>
          <w:rFonts w:ascii="Times New Roman" w:hAnsi="Times New Roman" w:cs="Times New Roman"/>
          <w:bCs/>
          <w:sz w:val="24"/>
          <w:szCs w:val="24"/>
        </w:rPr>
        <w:t xml:space="preserve">2. Порядок перевода и </w:t>
      </w:r>
      <w:proofErr w:type="gramStart"/>
      <w:r w:rsidRPr="00471E58">
        <w:rPr>
          <w:rFonts w:ascii="Times New Roman" w:hAnsi="Times New Roman" w:cs="Times New Roman"/>
          <w:bCs/>
          <w:sz w:val="24"/>
          <w:szCs w:val="24"/>
        </w:rPr>
        <w:t>восстановления</w:t>
      </w:r>
      <w:proofErr w:type="gramEnd"/>
      <w:r w:rsidRPr="00471E58">
        <w:rPr>
          <w:rFonts w:ascii="Times New Roman" w:hAnsi="Times New Roman" w:cs="Times New Roman"/>
          <w:bCs/>
          <w:sz w:val="24"/>
          <w:szCs w:val="24"/>
        </w:rPr>
        <w:t xml:space="preserve"> обучающихся </w:t>
      </w:r>
      <w:r w:rsidRPr="00471E58">
        <w:rPr>
          <w:rFonts w:ascii="Times New Roman" w:hAnsi="Times New Roman" w:cs="Times New Roman"/>
          <w:bCs/>
          <w:sz w:val="24"/>
          <w:szCs w:val="24"/>
          <w:lang w:val="kk-KZ"/>
        </w:rPr>
        <w:t>ТОО «Ленгерский медицинский колледж «Мейір-Бейс»</w:t>
      </w:r>
    </w:p>
    <w:p w:rsidR="00471E58" w:rsidRPr="00471E58" w:rsidRDefault="00471E58" w:rsidP="00471E58">
      <w:pPr>
        <w:spacing w:after="0"/>
        <w:ind w:left="-99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71E58" w:rsidRPr="00471E58" w:rsidRDefault="00471E58" w:rsidP="00471E5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</w:t>
      </w:r>
      <w:bookmarkStart w:id="10" w:name="z19"/>
      <w:bookmarkEnd w:id="10"/>
      <w:r w:rsidRPr="00471E58">
        <w:rPr>
          <w:rFonts w:ascii="Times New Roman" w:hAnsi="Times New Roman" w:cs="Times New Roman"/>
          <w:sz w:val="24"/>
          <w:szCs w:val="24"/>
        </w:rPr>
        <w:t xml:space="preserve">9. Перевод с одной специальности на другую или с одной формы обучения на другую в одной организации образования, реализующей образовательные программы технического и профессионального, </w:t>
      </w:r>
      <w:proofErr w:type="spellStart"/>
      <w:r w:rsidRPr="00471E58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471E58">
        <w:rPr>
          <w:rFonts w:ascii="Times New Roman" w:hAnsi="Times New Roman" w:cs="Times New Roman"/>
          <w:sz w:val="24"/>
          <w:szCs w:val="24"/>
        </w:rPr>
        <w:t xml:space="preserve"> образования (далее - организация образования) производится</w:t>
      </w:r>
    </w:p>
    <w:p w:rsidR="00471E58" w:rsidRPr="00471E58" w:rsidRDefault="00471E58" w:rsidP="00471E5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 xml:space="preserve">приказом руководителя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>.</w:t>
      </w:r>
      <w:r w:rsidRPr="00471E58">
        <w:rPr>
          <w:rFonts w:ascii="Times New Roman" w:hAnsi="Times New Roman" w:cs="Times New Roman"/>
          <w:sz w:val="24"/>
          <w:szCs w:val="24"/>
        </w:rPr>
        <w:tab/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11" w:name="z20"/>
      <w:bookmarkEnd w:id="11"/>
      <w:r w:rsidRPr="00471E58">
        <w:rPr>
          <w:rFonts w:ascii="Times New Roman" w:hAnsi="Times New Roman" w:cs="Times New Roman"/>
          <w:sz w:val="24"/>
          <w:szCs w:val="24"/>
        </w:rPr>
        <w:t xml:space="preserve">10. Если обучающийся заключил индивидуальный договор об оказании образовательных услуг (далее - договор) с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>, то его переводу в другую организацию образования или с одной специальности на другую должно предшествовать изменение или расторжение указанного договора.</w:t>
      </w:r>
    </w:p>
    <w:p w:rsidR="00471E58" w:rsidRPr="00471E58" w:rsidRDefault="00471E58" w:rsidP="00471E5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12" w:name="z21"/>
      <w:bookmarkEnd w:id="12"/>
      <w:r w:rsidRPr="00471E58">
        <w:rPr>
          <w:rFonts w:ascii="Times New Roman" w:hAnsi="Times New Roman" w:cs="Times New Roman"/>
          <w:sz w:val="24"/>
          <w:szCs w:val="24"/>
        </w:rPr>
        <w:t xml:space="preserve">11. Перевод обучающегося с курса на курс, из одной организации образования в другую, с одной формы обучения на другую, с одного языкового отделения на другое, с одной специальности на другую, с обучения на платной основе на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образовательному заказу допускается при академической разнице не более четырех учебных дисциплин.</w:t>
      </w:r>
    </w:p>
    <w:p w:rsidR="00471E58" w:rsidRPr="00471E58" w:rsidRDefault="00471E58" w:rsidP="00471E5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471E58" w:rsidRPr="00471E58" w:rsidRDefault="00471E58" w:rsidP="00471E5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в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 порядке:</w:t>
      </w:r>
    </w:p>
    <w:p w:rsidR="00471E58" w:rsidRPr="00471E58" w:rsidRDefault="00471E58" w:rsidP="00471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 xml:space="preserve">обучающийся подает заявление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в произвольной форме на имя руководителя организации образования с просьбой о его переводе на дальнейшее обучение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заказу;</w:t>
      </w:r>
      <w:r w:rsidRPr="00471E58">
        <w:rPr>
          <w:rFonts w:ascii="Times New Roman" w:hAnsi="Times New Roman" w:cs="Times New Roman"/>
          <w:sz w:val="24"/>
          <w:szCs w:val="24"/>
        </w:rPr>
        <w:tab/>
      </w:r>
    </w:p>
    <w:p w:rsidR="00471E58" w:rsidRPr="00471E58" w:rsidRDefault="00471E58" w:rsidP="00471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 xml:space="preserve">руководитель организации образования, рассмотрев данное заявление, выносит его на рассмотрение педагогического совет и на основании решения педагогического совета издает приказ о переводе обучающегося на дальнейшее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заказу.</w:t>
      </w:r>
      <w:bookmarkStart w:id="13" w:name="z22"/>
      <w:bookmarkEnd w:id="13"/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 xml:space="preserve">12. Обучающийся, желающий перевестись в другую организацию образования, подает письменное заявление в произвольной форме о переводе на имя руководителя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>, где он обучается, и, получив письменное согласие на перевод, скрепленное печатью, обращается к руководителю интересующей его организации образования.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К заявлению о переводе на имя руководителя принимающей организации образования должна быть приложена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bookmarkStart w:id="14" w:name="z23"/>
      <w:bookmarkEnd w:id="14"/>
      <w:r w:rsidRPr="00471E5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При решении вопроса о переводе руководитель организации образования, принимающий обучающегося, издает приказ о его допуске к учебным занятиям</w:t>
      </w:r>
      <w:r w:rsidRPr="00471E58">
        <w:rPr>
          <w:rFonts w:ascii="Times New Roman" w:hAnsi="Times New Roman" w:cs="Times New Roman"/>
          <w:bCs/>
          <w:sz w:val="24"/>
          <w:szCs w:val="24"/>
        </w:rPr>
        <w:t>, сдаче разницы в учебном плане, направляет письменный запрос в организацию образования, где</w:t>
      </w:r>
      <w:r w:rsidRPr="00471E58">
        <w:rPr>
          <w:rFonts w:ascii="Times New Roman" w:hAnsi="Times New Roman" w:cs="Times New Roman"/>
          <w:sz w:val="24"/>
          <w:szCs w:val="24"/>
        </w:rPr>
        <w:t xml:space="preserve"> он ранее обучался, о пересылке его личного дела.</w:t>
      </w:r>
      <w:proofErr w:type="gramEnd"/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15" w:name="z24"/>
      <w:bookmarkEnd w:id="15"/>
      <w:r w:rsidRPr="00471E58">
        <w:rPr>
          <w:rFonts w:ascii="Times New Roman" w:hAnsi="Times New Roman" w:cs="Times New Roman"/>
          <w:sz w:val="24"/>
          <w:szCs w:val="24"/>
        </w:rPr>
        <w:t xml:space="preserve">14. Приказ о зачислении в число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издается после получения личного дела обучающегося из организации образования, где он ранее обучался.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16" w:name="z25"/>
      <w:bookmarkEnd w:id="16"/>
      <w:r w:rsidRPr="00471E58">
        <w:rPr>
          <w:rFonts w:ascii="Times New Roman" w:hAnsi="Times New Roman" w:cs="Times New Roman"/>
          <w:sz w:val="24"/>
          <w:szCs w:val="24"/>
        </w:rPr>
        <w:t>15. Лица, обучавшиеся ранее в организациях образования, могут восстановиться в прежнюю или другую организацию образования.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Обязательным условием восстановления является завершение обучающимся одного семестра и вопрос о восстановлении рассматривается только на основании его личного заявления.</w:t>
      </w:r>
      <w:r w:rsidRPr="00471E58">
        <w:rPr>
          <w:rFonts w:ascii="Times New Roman" w:hAnsi="Times New Roman" w:cs="Times New Roman"/>
          <w:sz w:val="24"/>
          <w:szCs w:val="24"/>
        </w:rPr>
        <w:br/>
        <w:t xml:space="preserve">      Восстановление на первый курс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допускается по завершению первого семестра.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17" w:name="z26"/>
      <w:bookmarkEnd w:id="17"/>
      <w:r w:rsidRPr="00471E58">
        <w:rPr>
          <w:rFonts w:ascii="Times New Roman" w:hAnsi="Times New Roman" w:cs="Times New Roman"/>
          <w:sz w:val="24"/>
          <w:szCs w:val="24"/>
        </w:rPr>
        <w:t xml:space="preserve">16. Обучающиеся на платной основе, отчисленные в течение семестра за неоплату обучения, в случае погашения задолженности восстанавливаются в течение четырех недель после дня отчисления, при этом организация образования восстанавливает обучающегося при предъявлении документа о погашении </w:t>
      </w:r>
      <w:r w:rsidRPr="00471E58">
        <w:rPr>
          <w:rFonts w:ascii="Times New Roman" w:hAnsi="Times New Roman" w:cs="Times New Roman"/>
          <w:bCs/>
          <w:sz w:val="24"/>
          <w:szCs w:val="24"/>
        </w:rPr>
        <w:t>задолженности по оплате</w:t>
      </w:r>
      <w:r w:rsidRPr="00471E58">
        <w:rPr>
          <w:rFonts w:ascii="Times New Roman" w:hAnsi="Times New Roman" w:cs="Times New Roman"/>
          <w:sz w:val="24"/>
          <w:szCs w:val="24"/>
        </w:rPr>
        <w:t>, в течение трех рабочих дней.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18" w:name="z27"/>
      <w:bookmarkEnd w:id="18"/>
      <w:r w:rsidRPr="00471E5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Восстановление ранее обучающихся в других организациях образования допускается:</w:t>
      </w:r>
      <w:r w:rsidRPr="00471E58">
        <w:rPr>
          <w:rFonts w:ascii="Times New Roman" w:hAnsi="Times New Roman" w:cs="Times New Roman"/>
          <w:sz w:val="24"/>
          <w:szCs w:val="24"/>
        </w:rPr>
        <w:br/>
        <w:t>при наличии соответствующих учебных групп обучения по курсам и специальностям;</w:t>
      </w:r>
      <w:r w:rsidRPr="00471E58">
        <w:rPr>
          <w:rFonts w:ascii="Times New Roman" w:hAnsi="Times New Roman" w:cs="Times New Roman"/>
          <w:sz w:val="24"/>
          <w:szCs w:val="24"/>
        </w:rPr>
        <w:br/>
        <w:t>при разнице учебных дисциплин, указанных в Справке, выдаваемой лицам, не завершившим обучение (или в зачетной книжке обучающегося), с перечнем учебных дисциплин рабочего учебного плана, принимающей организации образования - не более четырех учебных дисциплин.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19" w:name="z28"/>
      <w:bookmarkEnd w:id="19"/>
      <w:r w:rsidRPr="00471E58">
        <w:rPr>
          <w:rFonts w:ascii="Times New Roman" w:hAnsi="Times New Roman" w:cs="Times New Roman"/>
          <w:sz w:val="24"/>
          <w:szCs w:val="24"/>
        </w:rPr>
        <w:t>18.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Разница в дисциплинах и учебных часах рабочего учебного плана устанавливается заместителем руководителя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по учебной работе в организациях образования. Порядок и сроки ликвидации разницы в дисциплинах учебного плана утверждается приказом руководителя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>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0" w:name="z29"/>
      <w:bookmarkEnd w:id="20"/>
      <w:r w:rsidRPr="00471E58">
        <w:rPr>
          <w:rFonts w:ascii="Times New Roman" w:hAnsi="Times New Roman" w:cs="Times New Roman"/>
          <w:sz w:val="24"/>
          <w:szCs w:val="24"/>
        </w:rPr>
        <w:t>19.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 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1" w:name="z30"/>
      <w:bookmarkEnd w:id="21"/>
      <w:r w:rsidRPr="00471E58">
        <w:rPr>
          <w:rFonts w:ascii="Times New Roman" w:hAnsi="Times New Roman" w:cs="Times New Roman"/>
          <w:sz w:val="24"/>
          <w:szCs w:val="24"/>
        </w:rPr>
        <w:t xml:space="preserve">20. Для восстановления ранее обучающийся подает заявление в произвольной форме на имя руководителя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>, в котором он изъявляет желание продолжить свое обучение, при этом к заявлению о восстановлении прилагается Справка.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2" w:name="z31"/>
      <w:bookmarkEnd w:id="22"/>
      <w:r w:rsidRPr="00471E58">
        <w:rPr>
          <w:rFonts w:ascii="Times New Roman" w:hAnsi="Times New Roman" w:cs="Times New Roman"/>
          <w:sz w:val="24"/>
          <w:szCs w:val="24"/>
        </w:rPr>
        <w:t>21. Организация образования на основании представленной Справки рассматривает заявление о восстановлении в двухнедельный срок со дня его подачи, определив курс и разницу в дисциплинах. </w:t>
      </w:r>
      <w:r w:rsidRPr="00471E58">
        <w:rPr>
          <w:rFonts w:ascii="Times New Roman" w:hAnsi="Times New Roman" w:cs="Times New Roman"/>
          <w:sz w:val="24"/>
          <w:szCs w:val="24"/>
        </w:rPr>
        <w:br/>
        <w:t>      </w:t>
      </w:r>
      <w:bookmarkStart w:id="23" w:name="z33"/>
      <w:bookmarkEnd w:id="23"/>
      <w:r w:rsidRPr="00471E58">
        <w:rPr>
          <w:rFonts w:ascii="Times New Roman" w:hAnsi="Times New Roman" w:cs="Times New Roman"/>
          <w:sz w:val="24"/>
          <w:szCs w:val="24"/>
        </w:rPr>
        <w:t xml:space="preserve">22. 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успеваемости. 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4" w:name="z34"/>
      <w:bookmarkEnd w:id="24"/>
      <w:r w:rsidRPr="00471E58">
        <w:rPr>
          <w:rFonts w:ascii="Times New Roman" w:hAnsi="Times New Roman" w:cs="Times New Roman"/>
          <w:sz w:val="24"/>
          <w:szCs w:val="24"/>
        </w:rPr>
        <w:t xml:space="preserve">23. Перевод обучающегося с одной специальности на другую, с одной формы обучения на другую </w:t>
      </w:r>
      <w:r w:rsidRPr="00471E58">
        <w:rPr>
          <w:rFonts w:ascii="Times New Roman" w:hAnsi="Times New Roman" w:cs="Times New Roman"/>
          <w:bCs/>
          <w:sz w:val="24"/>
          <w:szCs w:val="24"/>
        </w:rPr>
        <w:t>осуществляется только для обучения на платной основе</w:t>
      </w:r>
      <w:r w:rsidRPr="00471E58">
        <w:rPr>
          <w:rFonts w:ascii="Times New Roman" w:hAnsi="Times New Roman" w:cs="Times New Roman"/>
          <w:sz w:val="24"/>
          <w:szCs w:val="24"/>
        </w:rPr>
        <w:t>. 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5" w:name="z35"/>
      <w:bookmarkEnd w:id="25"/>
      <w:r w:rsidRPr="00471E5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Перевод обучающегося с курса на курс оформляется приказом</w:t>
      </w:r>
      <w:proofErr w:type="gramEnd"/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6" w:name="z36"/>
      <w:bookmarkEnd w:id="26"/>
      <w:r w:rsidRPr="00471E58">
        <w:rPr>
          <w:rFonts w:ascii="Times New Roman" w:hAnsi="Times New Roman" w:cs="Times New Roman"/>
          <w:sz w:val="24"/>
          <w:szCs w:val="24"/>
        </w:rPr>
        <w:t xml:space="preserve">25. Процедура перевода и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обучающихся с курса на курс, с одной специальности на другую, с одной формы обучения на другую, из одного вуза в другой  </w:t>
      </w:r>
      <w:r w:rsidRPr="00471E58">
        <w:rPr>
          <w:rFonts w:ascii="Times New Roman" w:hAnsi="Times New Roman" w:cs="Times New Roman"/>
          <w:bCs/>
          <w:sz w:val="24"/>
          <w:szCs w:val="24"/>
        </w:rPr>
        <w:t xml:space="preserve">на платной основе устанавливается ЛМК </w:t>
      </w:r>
      <w:r w:rsidRPr="00471E58">
        <w:rPr>
          <w:rFonts w:ascii="Times New Roman" w:hAnsi="Times New Roman" w:cs="Times New Roman"/>
          <w:bCs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bCs/>
          <w:sz w:val="24"/>
          <w:szCs w:val="24"/>
        </w:rPr>
        <w:t xml:space="preserve"> самостоятельно, </w:t>
      </w:r>
      <w:r w:rsidRPr="00471E58">
        <w:rPr>
          <w:rFonts w:ascii="Times New Roman" w:hAnsi="Times New Roman" w:cs="Times New Roman"/>
          <w:sz w:val="24"/>
          <w:szCs w:val="24"/>
        </w:rPr>
        <w:t>в соответствии с Приложением №1.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1E58">
        <w:rPr>
          <w:rFonts w:ascii="Times New Roman" w:hAnsi="Times New Roman" w:cs="Times New Roman"/>
          <w:sz w:val="24"/>
          <w:szCs w:val="24"/>
        </w:rPr>
        <w:t>      </w:t>
      </w:r>
      <w:bookmarkStart w:id="27" w:name="z37"/>
      <w:bookmarkEnd w:id="27"/>
      <w:r w:rsidRPr="00471E58">
        <w:rPr>
          <w:rFonts w:ascii="Times New Roman" w:hAnsi="Times New Roman" w:cs="Times New Roman"/>
          <w:sz w:val="24"/>
          <w:szCs w:val="24"/>
        </w:rPr>
        <w:t xml:space="preserve">26. Восстановление в число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71E58">
        <w:rPr>
          <w:rFonts w:ascii="Times New Roman" w:hAnsi="Times New Roman" w:cs="Times New Roman"/>
          <w:bCs/>
          <w:sz w:val="24"/>
          <w:szCs w:val="24"/>
        </w:rPr>
        <w:t>только на платной основе</w:t>
      </w:r>
      <w:r w:rsidRPr="00471E58">
        <w:rPr>
          <w:rFonts w:ascii="Times New Roman" w:hAnsi="Times New Roman" w:cs="Times New Roman"/>
          <w:sz w:val="24"/>
          <w:szCs w:val="24"/>
        </w:rPr>
        <w:t>.</w:t>
      </w:r>
      <w:r w:rsidRPr="00471E58">
        <w:rPr>
          <w:rFonts w:ascii="Times New Roman" w:hAnsi="Times New Roman" w:cs="Times New Roman"/>
          <w:sz w:val="24"/>
          <w:szCs w:val="24"/>
        </w:rPr>
        <w:br/>
        <w:t xml:space="preserve">      Процедура восстановления определяется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>«Мейір-Бейс»</w:t>
      </w:r>
      <w:r w:rsidRPr="00471E58">
        <w:rPr>
          <w:rFonts w:ascii="Times New Roman" w:hAnsi="Times New Roman" w:cs="Times New Roman"/>
          <w:sz w:val="24"/>
          <w:szCs w:val="24"/>
        </w:rPr>
        <w:t xml:space="preserve"> самостоятельно. При этом </w:t>
      </w:r>
      <w:proofErr w:type="gramStart"/>
      <w:r w:rsidRPr="00471E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1E58">
        <w:rPr>
          <w:rFonts w:ascii="Times New Roman" w:hAnsi="Times New Roman" w:cs="Times New Roman"/>
          <w:sz w:val="24"/>
          <w:szCs w:val="24"/>
        </w:rPr>
        <w:t xml:space="preserve"> подает заявление о восстановлении на имя руководителя.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1E58">
        <w:rPr>
          <w:rFonts w:ascii="Times New Roman" w:hAnsi="Times New Roman" w:cs="Times New Roman"/>
          <w:sz w:val="24"/>
          <w:szCs w:val="24"/>
        </w:rPr>
        <w:tab/>
      </w:r>
      <w:r w:rsidRPr="00471E58">
        <w:rPr>
          <w:rFonts w:ascii="Times New Roman" w:hAnsi="Times New Roman" w:cs="Times New Roman"/>
          <w:sz w:val="24"/>
          <w:szCs w:val="24"/>
        </w:rPr>
        <w:tab/>
      </w:r>
      <w:r w:rsidRPr="00471E58">
        <w:rPr>
          <w:rFonts w:ascii="Times New Roman" w:hAnsi="Times New Roman" w:cs="Times New Roman"/>
          <w:sz w:val="24"/>
          <w:szCs w:val="24"/>
        </w:rPr>
        <w:tab/>
        <w:t xml:space="preserve">Методист  ЛМК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 xml:space="preserve">«Мейір-Бейс»  </w:t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71E58">
        <w:rPr>
          <w:rFonts w:ascii="Times New Roman" w:hAnsi="Times New Roman" w:cs="Times New Roman"/>
          <w:sz w:val="24"/>
          <w:szCs w:val="24"/>
          <w:lang w:val="kk-KZ"/>
        </w:rPr>
        <w:tab/>
        <w:t>А.Е.Сейтбекова</w:t>
      </w: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1E58" w:rsidRPr="00471E58" w:rsidRDefault="00471E58" w:rsidP="00471E58">
      <w:pPr>
        <w:pStyle w:val="a4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B6B28" w:rsidRPr="00471E58" w:rsidRDefault="00CB6B2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B6B28" w:rsidRPr="004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3E5"/>
    <w:multiLevelType w:val="hybridMultilevel"/>
    <w:tmpl w:val="B8DA0E2A"/>
    <w:lvl w:ilvl="0" w:tplc="04190011">
      <w:start w:val="1"/>
      <w:numFmt w:val="decimal"/>
      <w:lvlText w:val="%1)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E58"/>
    <w:rsid w:val="00471E58"/>
    <w:rsid w:val="00C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471E58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1">
    <w:name w:val="Без интервала1"/>
    <w:uiPriority w:val="99"/>
    <w:rsid w:val="00471E5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471E5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471E58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7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V080005135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uchet.kz/rus/docs/P080000058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uchet.kz/rus/docs/Z070000319_" TargetMode="External"/><Relationship Id="rId11" Type="http://schemas.openxmlformats.org/officeDocument/2006/relationships/hyperlink" Target="https://zakon.uchet.kz/rus/docs/Z070000319_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zakon.uchet.kz/rus/docs/V07000499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uchet.kz/rus/docs/V15H0010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2018-01-29T04:01:00Z</dcterms:created>
  <dcterms:modified xsi:type="dcterms:W3CDTF">2018-01-29T04:02:00Z</dcterms:modified>
</cp:coreProperties>
</file>